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pPr>
      <w:r w:rsidDel="00000000" w:rsidR="00000000" w:rsidRPr="00000000">
        <w:rPr>
          <w:rtl w:val="0"/>
        </w:rPr>
        <w:t xml:space="preserve">President</w:t>
      </w:r>
      <w:r w:rsidDel="00000000" w:rsidR="00000000" w:rsidRPr="00000000">
        <w:rPr>
          <w:rtl w:val="0"/>
        </w:rPr>
        <w:t xml:space="preserve"> </w:t>
      </w:r>
      <w:r w:rsidDel="00000000" w:rsidR="00000000" w:rsidRPr="00000000">
        <w:rPr>
          <w:rtl w:val="0"/>
        </w:rPr>
        <w:t xml:space="preserve">Andy Turner </w:t>
      </w:r>
      <w:r w:rsidDel="00000000" w:rsidR="00000000" w:rsidRPr="00000000">
        <w:rPr>
          <w:rtl w:val="0"/>
        </w:rPr>
        <w:t xml:space="preserve">called the special mont</w:t>
      </w:r>
      <w:r w:rsidDel="00000000" w:rsidR="00000000" w:rsidRPr="00000000">
        <w:rPr>
          <w:rtl w:val="0"/>
        </w:rPr>
        <w:t xml:space="preserve">hly meeting of the Board of Trustees (BoT) to order at</w:t>
      </w:r>
      <w:r w:rsidDel="00000000" w:rsidR="00000000" w:rsidRPr="00000000">
        <w:rPr>
          <w:rtl w:val="0"/>
        </w:rPr>
        <w:t xml:space="preserve"> 6:36pm on Wednesday, April 7, 2021.</w:t>
      </w:r>
    </w:p>
    <w:p w:rsidR="00000000" w:rsidDel="00000000" w:rsidP="00000000" w:rsidRDefault="00000000" w:rsidRPr="00000000" w14:paraId="00000002">
      <w:pPr>
        <w:spacing w:after="0" w:before="0" w:line="276" w:lineRule="auto"/>
        <w:rPr/>
      </w:pPr>
      <w:r w:rsidDel="00000000" w:rsidR="00000000" w:rsidRPr="00000000">
        <w:rPr>
          <w:rtl w:val="0"/>
        </w:rPr>
      </w:r>
    </w:p>
    <w:p w:rsidR="00000000" w:rsidDel="00000000" w:rsidP="00000000" w:rsidRDefault="00000000" w:rsidRPr="00000000" w14:paraId="00000003">
      <w:pPr>
        <w:spacing w:after="0" w:before="0" w:line="276" w:lineRule="auto"/>
        <w:rPr>
          <w:highlight w:val="white"/>
        </w:rPr>
      </w:pPr>
      <w:r w:rsidDel="00000000" w:rsidR="00000000" w:rsidRPr="00000000">
        <w:rPr>
          <w:b w:val="1"/>
          <w:highlight w:val="white"/>
          <w:u w:val="single"/>
          <w:rtl w:val="0"/>
        </w:rPr>
        <w:t xml:space="preserve">Trustees Present</w:t>
      </w:r>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rtl w:val="0"/>
        </w:rPr>
        <w:t xml:space="preserve">Andy Turner (president), </w:t>
      </w:r>
      <w:r w:rsidDel="00000000" w:rsidR="00000000" w:rsidRPr="00000000">
        <w:rPr>
          <w:rtl w:val="0"/>
        </w:rPr>
        <w:t xml:space="preserve">Matt Hare</w:t>
      </w:r>
      <w:r w:rsidDel="00000000" w:rsidR="00000000" w:rsidRPr="00000000">
        <w:rPr>
          <w:rtl w:val="0"/>
        </w:rPr>
        <w:t xml:space="preserve"> (vice president), Diana Nier (clerk), Therese O'Connor, Kim Wilkinson, Simon Catterall, Carsten Hess, Lyn Staack, Jennifer Streid-Mullen (treasurer, ex officio)</w:t>
      </w:r>
      <w:r w:rsidDel="00000000" w:rsidR="00000000" w:rsidRPr="00000000">
        <w:rPr>
          <w:highlight w:val="white"/>
          <w:rtl w:val="0"/>
        </w:rPr>
        <w:t xml:space="preserve">, </w:t>
      </w:r>
      <w:r w:rsidDel="00000000" w:rsidR="00000000" w:rsidRPr="00000000">
        <w:rPr>
          <w:rtl w:val="0"/>
        </w:rPr>
        <w:t xml:space="preserve">and Rev. Margaret Weis (ex officio).</w:t>
      </w:r>
      <w:r w:rsidDel="00000000" w:rsidR="00000000" w:rsidRPr="00000000">
        <w:rPr>
          <w:rtl w:val="0"/>
        </w:rPr>
      </w:r>
    </w:p>
    <w:p w:rsidR="00000000" w:rsidDel="00000000" w:rsidP="00000000" w:rsidRDefault="00000000" w:rsidRPr="00000000" w14:paraId="00000004">
      <w:pPr>
        <w:spacing w:after="0" w:before="0" w:line="276" w:lineRule="auto"/>
        <w:rPr>
          <w:highlight w:val="white"/>
        </w:rPr>
      </w:pPr>
      <w:r w:rsidDel="00000000" w:rsidR="00000000" w:rsidRPr="00000000">
        <w:rPr>
          <w:rtl w:val="0"/>
        </w:rPr>
      </w:r>
    </w:p>
    <w:p w:rsidR="00000000" w:rsidDel="00000000" w:rsidP="00000000" w:rsidRDefault="00000000" w:rsidRPr="00000000" w14:paraId="00000005">
      <w:pPr>
        <w:spacing w:after="0" w:before="0" w:line="276" w:lineRule="auto"/>
        <w:rPr>
          <w:highlight w:val="white"/>
        </w:rPr>
      </w:pPr>
      <w:r w:rsidDel="00000000" w:rsidR="00000000" w:rsidRPr="00000000">
        <w:rPr>
          <w:b w:val="1"/>
          <w:highlight w:val="white"/>
          <w:u w:val="single"/>
          <w:rtl w:val="0"/>
        </w:rPr>
        <w:t xml:space="preserve">Trustees Absent</w:t>
      </w:r>
      <w:r w:rsidDel="00000000" w:rsidR="00000000" w:rsidRPr="00000000">
        <w:rPr>
          <w:b w:val="1"/>
          <w:highlight w:val="white"/>
          <w:rtl w:val="0"/>
        </w:rPr>
        <w:t xml:space="preserve">:</w:t>
      </w:r>
      <w:r w:rsidDel="00000000" w:rsidR="00000000" w:rsidRPr="00000000">
        <w:rPr>
          <w:highlight w:val="white"/>
          <w:rtl w:val="0"/>
        </w:rPr>
        <w:t xml:space="preserve"> Elton Hall</w:t>
      </w:r>
    </w:p>
    <w:p w:rsidR="00000000" w:rsidDel="00000000" w:rsidP="00000000" w:rsidRDefault="00000000" w:rsidRPr="00000000" w14:paraId="00000006">
      <w:pPr>
        <w:spacing w:after="0" w:before="0" w:line="276" w:lineRule="auto"/>
        <w:rPr>
          <w:color w:val="0000ff"/>
          <w:highlight w:val="white"/>
        </w:rPr>
      </w:pPr>
      <w:r w:rsidDel="00000000" w:rsidR="00000000" w:rsidRPr="00000000">
        <w:rPr>
          <w:rtl w:val="0"/>
        </w:rPr>
      </w:r>
    </w:p>
    <w:p w:rsidR="00000000" w:rsidDel="00000000" w:rsidP="00000000" w:rsidRDefault="00000000" w:rsidRPr="00000000" w14:paraId="00000007">
      <w:pPr>
        <w:spacing w:after="0" w:before="0" w:lineRule="auto"/>
        <w:rPr>
          <w:highlight w:val="white"/>
        </w:rPr>
      </w:pPr>
      <w:r w:rsidDel="00000000" w:rsidR="00000000" w:rsidRPr="00000000">
        <w:rPr>
          <w:b w:val="1"/>
          <w:highlight w:val="white"/>
          <w:u w:val="single"/>
          <w:rtl w:val="0"/>
        </w:rPr>
        <w:t xml:space="preserve">FUSIT Members &amp; Guests</w:t>
      </w:r>
      <w:r w:rsidDel="00000000" w:rsidR="00000000" w:rsidRPr="00000000">
        <w:rPr>
          <w:b w:val="1"/>
          <w:highlight w:val="white"/>
          <w:rtl w:val="0"/>
        </w:rPr>
        <w:t xml:space="preserve">:</w:t>
      </w:r>
      <w:r w:rsidDel="00000000" w:rsidR="00000000" w:rsidRPr="00000000">
        <w:rPr>
          <w:highlight w:val="white"/>
          <w:rtl w:val="0"/>
        </w:rPr>
        <w:t xml:space="preserve"> Jens Wennberg, Nancy Miller, John Gaines, James Skaley, Emily Richards, Keith Perry, Don Barber, Rich Andrulis, Marie McRae, Fred Conner</w:t>
      </w:r>
    </w:p>
    <w:p w:rsidR="00000000" w:rsidDel="00000000" w:rsidP="00000000" w:rsidRDefault="00000000" w:rsidRPr="00000000" w14:paraId="00000008">
      <w:pPr>
        <w:spacing w:after="0" w:before="0" w:lineRule="auto"/>
        <w:rPr/>
      </w:pPr>
      <w:r w:rsidDel="00000000" w:rsidR="00000000" w:rsidRPr="00000000">
        <w:rPr>
          <w:rtl w:val="0"/>
        </w:rPr>
      </w:r>
    </w:p>
    <w:p w:rsidR="00000000" w:rsidDel="00000000" w:rsidP="00000000" w:rsidRDefault="00000000" w:rsidRPr="00000000" w14:paraId="00000009">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1</w:t>
      </w:r>
      <w:r w:rsidDel="00000000" w:rsidR="00000000" w:rsidRPr="00000000">
        <w:rPr>
          <w:b w:val="1"/>
          <w:sz w:val="28"/>
          <w:szCs w:val="28"/>
          <w:highlight w:val="white"/>
          <w:rtl w:val="0"/>
        </w:rPr>
        <w:t xml:space="preserve">: Opening Reading and Consent Agenda Approval</w:t>
      </w:r>
    </w:p>
    <w:p w:rsidR="00000000" w:rsidDel="00000000" w:rsidP="00000000" w:rsidRDefault="00000000" w:rsidRPr="00000000" w14:paraId="0000000A">
      <w:pPr>
        <w:spacing w:after="0" w:before="0" w:lineRule="auto"/>
        <w:rPr>
          <w:highlight w:val="white"/>
          <w:u w:val="single"/>
        </w:rPr>
      </w:pPr>
      <w:r w:rsidDel="00000000" w:rsidR="00000000" w:rsidRPr="00000000">
        <w:rPr>
          <w:rtl w:val="0"/>
        </w:rPr>
      </w:r>
    </w:p>
    <w:p w:rsidR="00000000" w:rsidDel="00000000" w:rsidP="00000000" w:rsidRDefault="00000000" w:rsidRPr="00000000" w14:paraId="0000000B">
      <w:pPr>
        <w:spacing w:after="0" w:before="0" w:lineRule="auto"/>
        <w:rPr>
          <w:highlight w:val="white"/>
        </w:rPr>
      </w:pPr>
      <w:r w:rsidDel="00000000" w:rsidR="00000000" w:rsidRPr="00000000">
        <w:rPr>
          <w:rtl w:val="0"/>
        </w:rPr>
        <w:t xml:space="preserve">Andy Turner </w:t>
      </w:r>
      <w:r w:rsidDel="00000000" w:rsidR="00000000" w:rsidRPr="00000000">
        <w:rPr>
          <w:rtl w:val="0"/>
        </w:rPr>
        <w:t xml:space="preserve">l</w:t>
      </w:r>
      <w:r w:rsidDel="00000000" w:rsidR="00000000" w:rsidRPr="00000000">
        <w:rPr>
          <w:highlight w:val="white"/>
          <w:rtl w:val="0"/>
        </w:rPr>
        <w:t xml:space="preserve">it the chalice and </w:t>
      </w:r>
      <w:r w:rsidDel="00000000" w:rsidR="00000000" w:rsidRPr="00000000">
        <w:rPr>
          <w:rtl w:val="0"/>
        </w:rPr>
        <w:t xml:space="preserve">re</w:t>
      </w:r>
      <w:r w:rsidDel="00000000" w:rsidR="00000000" w:rsidRPr="00000000">
        <w:rPr>
          <w:rtl w:val="0"/>
        </w:rPr>
        <w:t xml:space="preserve">ad</w:t>
      </w:r>
      <w:r w:rsidDel="00000000" w:rsidR="00000000" w:rsidRPr="00000000">
        <w:rPr>
          <w:highlight w:val="white"/>
          <w:rtl w:val="0"/>
        </w:rPr>
        <w:t xml:space="preserve"> a selection</w:t>
      </w:r>
      <w:r w:rsidDel="00000000" w:rsidR="00000000" w:rsidRPr="00000000">
        <w:rPr>
          <w:highlight w:val="white"/>
          <w:rtl w:val="0"/>
        </w:rPr>
        <w:t xml:space="preserve">. Round robin checking in.</w:t>
      </w:r>
    </w:p>
    <w:p w:rsidR="00000000" w:rsidDel="00000000" w:rsidP="00000000" w:rsidRDefault="00000000" w:rsidRPr="00000000" w14:paraId="0000000C">
      <w:pPr>
        <w:spacing w:after="0" w:before="0" w:lineRule="auto"/>
        <w:rPr>
          <w:highlight w:val="white"/>
        </w:rPr>
      </w:pPr>
      <w:r w:rsidDel="00000000" w:rsidR="00000000" w:rsidRPr="00000000">
        <w:rPr>
          <w:rtl w:val="0"/>
        </w:rPr>
      </w:r>
    </w:p>
    <w:p w:rsidR="00000000" w:rsidDel="00000000" w:rsidP="00000000" w:rsidRDefault="00000000" w:rsidRPr="00000000" w14:paraId="0000000D">
      <w:pPr>
        <w:spacing w:after="0" w:before="0" w:lineRule="auto"/>
        <w:rPr>
          <w:highlight w:val="white"/>
        </w:rPr>
      </w:pPr>
      <w:r w:rsidDel="00000000" w:rsidR="00000000" w:rsidRPr="00000000">
        <w:rPr>
          <w:b w:val="1"/>
          <w:highlight w:val="white"/>
          <w:u w:val="single"/>
          <w:rtl w:val="0"/>
        </w:rPr>
        <w:t xml:space="preserve">CONSENT AGENDA ITEMS</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0E">
      <w:pPr>
        <w:numPr>
          <w:ilvl w:val="0"/>
          <w:numId w:val="1"/>
        </w:numPr>
        <w:ind w:left="720" w:hanging="360"/>
        <w:rPr>
          <w:highlight w:val="white"/>
        </w:rPr>
      </w:pPr>
      <w:r w:rsidDel="00000000" w:rsidR="00000000" w:rsidRPr="00000000">
        <w:rPr>
          <w:rtl w:val="0"/>
        </w:rPr>
        <w:t xml:space="preserve">Approve the minutes of the </w:t>
      </w:r>
      <w:r w:rsidDel="00000000" w:rsidR="00000000" w:rsidRPr="00000000">
        <w:rPr>
          <w:rtl w:val="0"/>
        </w:rPr>
        <w:t xml:space="preserve">March 10, 2021</w:t>
      </w:r>
      <w:r w:rsidDel="00000000" w:rsidR="00000000" w:rsidRPr="00000000">
        <w:rPr>
          <w:rtl w:val="0"/>
        </w:rPr>
        <w:t xml:space="preserve"> Board of Trustees meeting, shown in Google Docs folder as of the date and time of this meeting</w:t>
      </w:r>
      <w:r w:rsidDel="00000000" w:rsidR="00000000" w:rsidRPr="00000000">
        <w:rPr>
          <w:rtl w:val="0"/>
        </w:rPr>
      </w:r>
    </w:p>
    <w:p w:rsidR="00000000" w:rsidDel="00000000" w:rsidP="00000000" w:rsidRDefault="00000000" w:rsidRPr="00000000" w14:paraId="0000000F">
      <w:pPr>
        <w:spacing w:after="0" w:before="0" w:lineRule="auto"/>
        <w:rPr>
          <w:highlight w:val="white"/>
        </w:rPr>
      </w:pPr>
      <w:r w:rsidDel="00000000" w:rsidR="00000000" w:rsidRPr="00000000">
        <w:rPr>
          <w:rtl w:val="0"/>
        </w:rPr>
      </w:r>
    </w:p>
    <w:p w:rsidR="00000000" w:rsidDel="00000000" w:rsidP="00000000" w:rsidRDefault="00000000" w:rsidRPr="00000000" w14:paraId="00000010">
      <w:pPr>
        <w:spacing w:after="0" w:before="0" w:lineRule="auto"/>
        <w:rPr/>
      </w:pPr>
      <w:r w:rsidDel="00000000" w:rsidR="00000000" w:rsidRPr="00000000">
        <w:rPr>
          <w:b w:val="1"/>
          <w:highlight w:val="white"/>
          <w:rtl w:val="0"/>
        </w:rPr>
        <w:t xml:space="preserve">MOTION</w:t>
      </w:r>
      <w:r w:rsidDel="00000000" w:rsidR="00000000" w:rsidRPr="00000000">
        <w:rPr>
          <w:highlight w:val="white"/>
          <w:rtl w:val="0"/>
        </w:rPr>
        <w:t xml:space="preserve">: Approve the Consent Agenda Items. Moved by Matt Hare, seconded by Kim WIlkinson. </w:t>
      </w:r>
      <w:r w:rsidDel="00000000" w:rsidR="00000000" w:rsidRPr="00000000">
        <w:rPr>
          <w:b w:val="1"/>
          <w:rtl w:val="0"/>
        </w:rPr>
        <w:t xml:space="preserve">PASSED</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11">
      <w:pPr>
        <w:spacing w:after="0" w:before="0" w:lineRule="auto"/>
        <w:rPr/>
      </w:pPr>
      <w:r w:rsidDel="00000000" w:rsidR="00000000" w:rsidRPr="00000000">
        <w:rPr>
          <w:rtl w:val="0"/>
        </w:rPr>
      </w:r>
    </w:p>
    <w:p w:rsidR="00000000" w:rsidDel="00000000" w:rsidP="00000000" w:rsidRDefault="00000000" w:rsidRPr="00000000" w14:paraId="00000012">
      <w:pPr>
        <w:rPr>
          <w:b w:val="1"/>
          <w:sz w:val="28"/>
          <w:szCs w:val="28"/>
          <w:highlight w:val="white"/>
        </w:rPr>
      </w:pPr>
      <w:r w:rsidDel="00000000" w:rsidR="00000000" w:rsidRPr="00000000">
        <w:rPr>
          <w:b w:val="1"/>
          <w:sz w:val="28"/>
          <w:szCs w:val="28"/>
          <w:highlight w:val="white"/>
          <w:u w:val="single"/>
          <w:rtl w:val="0"/>
        </w:rPr>
        <w:t xml:space="preserve">Agenda Item # 2</w:t>
      </w:r>
      <w:r w:rsidDel="00000000" w:rsidR="00000000" w:rsidRPr="00000000">
        <w:rPr>
          <w:b w:val="1"/>
          <w:sz w:val="28"/>
          <w:szCs w:val="28"/>
          <w:highlight w:val="white"/>
          <w:rtl w:val="0"/>
        </w:rPr>
        <w:t xml:space="preserve">: Congregational Communication Period</w:t>
      </w:r>
    </w:p>
    <w:p w:rsidR="00000000" w:rsidDel="00000000" w:rsidP="00000000" w:rsidRDefault="00000000" w:rsidRPr="00000000" w14:paraId="00000013">
      <w:pPr>
        <w:numPr>
          <w:ilvl w:val="0"/>
          <w:numId w:val="5"/>
        </w:numPr>
        <w:ind w:left="720" w:hanging="360"/>
        <w:rPr>
          <w:highlight w:val="white"/>
        </w:rPr>
      </w:pPr>
      <w:r w:rsidDel="00000000" w:rsidR="00000000" w:rsidRPr="00000000">
        <w:rPr>
          <w:highlight w:val="white"/>
          <w:rtl w:val="0"/>
        </w:rPr>
        <w:t xml:space="preserve">Jens Wennberg provided an update on the Stewardship campaign. As of April 7, we have $</w:t>
      </w:r>
      <w:r w:rsidDel="00000000" w:rsidR="00000000" w:rsidRPr="00000000">
        <w:rPr>
          <w:color w:val="222222"/>
          <w:highlight w:val="white"/>
          <w:rtl w:val="0"/>
        </w:rPr>
        <w:t xml:space="preserve">222,351 from 81 households. This is a little behind last year, but unsurprising given the lack of an in-person kickoff</w:t>
      </w:r>
    </w:p>
    <w:p w:rsidR="00000000" w:rsidDel="00000000" w:rsidP="00000000" w:rsidRDefault="00000000" w:rsidRPr="00000000" w14:paraId="00000014">
      <w:pPr>
        <w:numPr>
          <w:ilvl w:val="0"/>
          <w:numId w:val="5"/>
        </w:numPr>
        <w:ind w:left="720" w:hanging="360"/>
        <w:rPr>
          <w:color w:val="222222"/>
          <w:highlight w:val="white"/>
          <w:u w:val="none"/>
        </w:rPr>
      </w:pPr>
      <w:r w:rsidDel="00000000" w:rsidR="00000000" w:rsidRPr="00000000">
        <w:rPr>
          <w:color w:val="222222"/>
          <w:highlight w:val="white"/>
          <w:rtl w:val="0"/>
        </w:rPr>
        <w:t xml:space="preserve">At the moment, Stewardship has no chair. Both David Salomon and Sharon Miller have stepped down, so the committee is working as a collective</w:t>
      </w:r>
    </w:p>
    <w:p w:rsidR="00000000" w:rsidDel="00000000" w:rsidP="00000000" w:rsidRDefault="00000000" w:rsidRPr="00000000" w14:paraId="00000015">
      <w:pPr>
        <w:rPr>
          <w:b w:val="1"/>
          <w:highlight w:val="whit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highlight w:val="white"/>
        </w:rPr>
      </w:pPr>
      <w:r w:rsidDel="00000000" w:rsidR="00000000" w:rsidRPr="00000000">
        <w:rPr>
          <w:b w:val="1"/>
          <w:sz w:val="28"/>
          <w:szCs w:val="28"/>
          <w:highlight w:val="white"/>
          <w:u w:val="single"/>
          <w:rtl w:val="0"/>
        </w:rPr>
        <w:t xml:space="preserve">Agenda Item # 3</w:t>
      </w:r>
      <w:r w:rsidDel="00000000" w:rsidR="00000000" w:rsidRPr="00000000">
        <w:rPr>
          <w:b w:val="1"/>
          <w:sz w:val="28"/>
          <w:szCs w:val="28"/>
          <w:highlight w:val="white"/>
          <w:rtl w:val="0"/>
        </w:rPr>
        <w:t xml:space="preserve">: Congregational Administrator Search Report</w:t>
      </w:r>
    </w:p>
    <w:p w:rsidR="00000000" w:rsidDel="00000000" w:rsidP="00000000" w:rsidRDefault="00000000" w:rsidRPr="00000000" w14:paraId="00000017">
      <w:pPr>
        <w:numPr>
          <w:ilvl w:val="0"/>
          <w:numId w:val="7"/>
        </w:numPr>
        <w:ind w:left="720" w:hanging="360"/>
        <w:rPr>
          <w:highlight w:val="white"/>
        </w:rPr>
      </w:pPr>
      <w:r w:rsidDel="00000000" w:rsidR="00000000" w:rsidRPr="00000000">
        <w:rPr>
          <w:highlight w:val="white"/>
          <w:rtl w:val="0"/>
        </w:rPr>
        <w:t xml:space="preserve">We have had 9 applicants and 4 interviews set up, first round are Friday 4/9 through Monday 4/12</w:t>
      </w:r>
    </w:p>
    <w:p w:rsidR="00000000" w:rsidDel="00000000" w:rsidP="00000000" w:rsidRDefault="00000000" w:rsidRPr="00000000" w14:paraId="00000018">
      <w:pPr>
        <w:numPr>
          <w:ilvl w:val="0"/>
          <w:numId w:val="7"/>
        </w:numPr>
        <w:ind w:left="720" w:hanging="360"/>
        <w:rPr>
          <w:highlight w:val="white"/>
          <w:u w:val="none"/>
        </w:rPr>
      </w:pPr>
      <w:r w:rsidDel="00000000" w:rsidR="00000000" w:rsidRPr="00000000">
        <w:rPr>
          <w:highlight w:val="white"/>
          <w:rtl w:val="0"/>
        </w:rPr>
        <w:t xml:space="preserve">We may have a second round of interviews later</w:t>
      </w:r>
    </w:p>
    <w:p w:rsidR="00000000" w:rsidDel="00000000" w:rsidP="00000000" w:rsidRDefault="00000000" w:rsidRPr="00000000" w14:paraId="00000019">
      <w:pPr>
        <w:numPr>
          <w:ilvl w:val="0"/>
          <w:numId w:val="7"/>
        </w:numPr>
        <w:ind w:left="720" w:hanging="360"/>
        <w:rPr>
          <w:highlight w:val="white"/>
          <w:u w:val="none"/>
        </w:rPr>
      </w:pPr>
      <w:r w:rsidDel="00000000" w:rsidR="00000000" w:rsidRPr="00000000">
        <w:rPr>
          <w:highlight w:val="white"/>
          <w:rtl w:val="0"/>
        </w:rPr>
        <w:t xml:space="preserve">Search team is Rev. Margaret, Walt Peck, Jennifer Streid-Mullen, and Sarah Catterall</w:t>
      </w:r>
    </w:p>
    <w:p w:rsidR="00000000" w:rsidDel="00000000" w:rsidP="00000000" w:rsidRDefault="00000000" w:rsidRPr="00000000" w14:paraId="0000001A">
      <w:pPr>
        <w:numPr>
          <w:ilvl w:val="0"/>
          <w:numId w:val="7"/>
        </w:numPr>
        <w:ind w:left="720" w:hanging="360"/>
        <w:rPr>
          <w:highlight w:val="white"/>
          <w:u w:val="none"/>
        </w:rPr>
      </w:pPr>
      <w:r w:rsidDel="00000000" w:rsidR="00000000" w:rsidRPr="00000000">
        <w:rPr>
          <w:highlight w:val="white"/>
          <w:rtl w:val="0"/>
        </w:rPr>
        <w:t xml:space="preserve">The goal is to have some overlap with Jessica so we can get the new admin trained as soon as possible</w:t>
      </w:r>
    </w:p>
    <w:p w:rsidR="00000000" w:rsidDel="00000000" w:rsidP="00000000" w:rsidRDefault="00000000" w:rsidRPr="00000000" w14:paraId="0000001B">
      <w:pPr>
        <w:numPr>
          <w:ilvl w:val="0"/>
          <w:numId w:val="7"/>
        </w:numPr>
        <w:ind w:left="720" w:hanging="360"/>
        <w:rPr>
          <w:highlight w:val="white"/>
          <w:u w:val="none"/>
        </w:rPr>
      </w:pPr>
      <w:r w:rsidDel="00000000" w:rsidR="00000000" w:rsidRPr="00000000">
        <w:rPr>
          <w:highlight w:val="white"/>
          <w:rtl w:val="0"/>
        </w:rPr>
        <w:t xml:space="preserve">Administrator's role includes monitoring and updating databases and the website</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4</w:t>
      </w:r>
      <w:r w:rsidDel="00000000" w:rsidR="00000000" w:rsidRPr="00000000">
        <w:rPr>
          <w:b w:val="1"/>
          <w:sz w:val="28"/>
          <w:szCs w:val="28"/>
          <w:highlight w:val="white"/>
          <w:rtl w:val="0"/>
        </w:rPr>
        <w:t xml:space="preserve">: Transitional Ministry: Appoint Interim Committee</w:t>
      </w:r>
    </w:p>
    <w:p w:rsidR="00000000" w:rsidDel="00000000" w:rsidP="00000000" w:rsidRDefault="00000000" w:rsidRPr="00000000" w14:paraId="0000001E">
      <w:pPr>
        <w:numPr>
          <w:ilvl w:val="0"/>
          <w:numId w:val="6"/>
        </w:numPr>
        <w:spacing w:after="0" w:before="0" w:lineRule="auto"/>
        <w:ind w:left="720" w:hanging="360"/>
        <w:rPr>
          <w:highlight w:val="white"/>
        </w:rPr>
      </w:pPr>
      <w:r w:rsidDel="00000000" w:rsidR="00000000" w:rsidRPr="00000000">
        <w:rPr>
          <w:highlight w:val="white"/>
          <w:rtl w:val="0"/>
        </w:rPr>
        <w:t xml:space="preserve">Consensus is to move forward with an interim minister. This does not exclude other possibilities down the road, but it gets us into position for this year's interim search period</w:t>
      </w:r>
    </w:p>
    <w:p w:rsidR="00000000" w:rsidDel="00000000" w:rsidP="00000000" w:rsidRDefault="00000000" w:rsidRPr="00000000" w14:paraId="0000001F">
      <w:pPr>
        <w:numPr>
          <w:ilvl w:val="0"/>
          <w:numId w:val="6"/>
        </w:numPr>
        <w:spacing w:after="0" w:before="0" w:lineRule="auto"/>
        <w:ind w:left="720" w:hanging="360"/>
        <w:rPr>
          <w:highlight w:val="white"/>
          <w:u w:val="none"/>
        </w:rPr>
      </w:pPr>
      <w:r w:rsidDel="00000000" w:rsidR="00000000" w:rsidRPr="00000000">
        <w:rPr>
          <w:highlight w:val="white"/>
          <w:rtl w:val="0"/>
        </w:rPr>
        <w:t xml:space="preserve">Recommended search team size is 3 to 5 people. We are thinking 5 people. This is so we can have the congregation at large represented as well as the current leadership</w:t>
      </w:r>
    </w:p>
    <w:p w:rsidR="00000000" w:rsidDel="00000000" w:rsidP="00000000" w:rsidRDefault="00000000" w:rsidRPr="00000000" w14:paraId="00000020">
      <w:pPr>
        <w:numPr>
          <w:ilvl w:val="0"/>
          <w:numId w:val="6"/>
        </w:numPr>
        <w:spacing w:after="0" w:before="0" w:lineRule="auto"/>
        <w:ind w:left="720" w:hanging="360"/>
        <w:rPr>
          <w:highlight w:val="white"/>
          <w:u w:val="none"/>
        </w:rPr>
      </w:pPr>
      <w:r w:rsidDel="00000000" w:rsidR="00000000" w:rsidRPr="00000000">
        <w:rPr>
          <w:highlight w:val="white"/>
          <w:rtl w:val="0"/>
        </w:rPr>
        <w:t xml:space="preserve">Three board members (Elton Hall, Therese O'Connor, and Matt Hare) have volunteered to serve</w:t>
      </w:r>
    </w:p>
    <w:p w:rsidR="00000000" w:rsidDel="00000000" w:rsidP="00000000" w:rsidRDefault="00000000" w:rsidRPr="00000000" w14:paraId="00000021">
      <w:pPr>
        <w:numPr>
          <w:ilvl w:val="0"/>
          <w:numId w:val="6"/>
        </w:numPr>
        <w:spacing w:after="0" w:before="0" w:lineRule="auto"/>
        <w:ind w:left="720" w:hanging="360"/>
        <w:rPr>
          <w:highlight w:val="white"/>
          <w:u w:val="none"/>
        </w:rPr>
      </w:pPr>
      <w:r w:rsidDel="00000000" w:rsidR="00000000" w:rsidRPr="00000000">
        <w:rPr>
          <w:highlight w:val="white"/>
          <w:rtl w:val="0"/>
        </w:rPr>
        <w:t xml:space="preserve">Walt Peck and Magdalen Lindeberg have been asked and are willing to serve</w:t>
      </w:r>
    </w:p>
    <w:p w:rsidR="00000000" w:rsidDel="00000000" w:rsidP="00000000" w:rsidRDefault="00000000" w:rsidRPr="00000000" w14:paraId="00000022">
      <w:pPr>
        <w:numPr>
          <w:ilvl w:val="0"/>
          <w:numId w:val="6"/>
        </w:numPr>
        <w:spacing w:after="0" w:before="0" w:lineRule="auto"/>
        <w:ind w:left="720" w:hanging="360"/>
        <w:rPr>
          <w:highlight w:val="white"/>
          <w:u w:val="none"/>
        </w:rPr>
      </w:pPr>
      <w:r w:rsidDel="00000000" w:rsidR="00000000" w:rsidRPr="00000000">
        <w:rPr>
          <w:highlight w:val="white"/>
          <w:rtl w:val="0"/>
        </w:rPr>
        <w:t xml:space="preserve">We have not yet been able to get in touch with some of the other people we have considered, but will continue trying</w:t>
      </w:r>
    </w:p>
    <w:p w:rsidR="00000000" w:rsidDel="00000000" w:rsidP="00000000" w:rsidRDefault="00000000" w:rsidRPr="00000000" w14:paraId="00000023">
      <w:pPr>
        <w:numPr>
          <w:ilvl w:val="0"/>
          <w:numId w:val="6"/>
        </w:numPr>
        <w:spacing w:after="0" w:before="0" w:lineRule="auto"/>
        <w:ind w:left="720" w:hanging="360"/>
        <w:rPr>
          <w:highlight w:val="white"/>
          <w:u w:val="none"/>
        </w:rPr>
      </w:pPr>
      <w:r w:rsidDel="00000000" w:rsidR="00000000" w:rsidRPr="00000000">
        <w:rPr>
          <w:highlight w:val="white"/>
          <w:rtl w:val="0"/>
        </w:rPr>
        <w:t xml:space="preserve">Discussion of makeup of the committee. We want to be sure to represent the congregation, and having four white men is maybe not the best look</w:t>
      </w:r>
    </w:p>
    <w:p w:rsidR="00000000" w:rsidDel="00000000" w:rsidP="00000000" w:rsidRDefault="00000000" w:rsidRPr="00000000" w14:paraId="00000024">
      <w:pPr>
        <w:spacing w:after="0" w:before="0" w:lineRule="auto"/>
        <w:ind w:left="0" w:firstLine="0"/>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b w:val="1"/>
          <w:highlight w:val="white"/>
          <w:rtl w:val="0"/>
        </w:rPr>
        <w:t xml:space="preserve">MOTION</w:t>
      </w:r>
      <w:r w:rsidDel="00000000" w:rsidR="00000000" w:rsidRPr="00000000">
        <w:rPr>
          <w:highlight w:val="white"/>
          <w:rtl w:val="0"/>
        </w:rPr>
        <w:t xml:space="preserve">: The Board hereby appoints an interim search committee composed of Elton Hall, Therese O'Connor, Magdalen Lindeberg, Walt Peck, and a fifth member to be appointed by EXCO. Moved by Carsten Hess, seconded by Lyn Staack.</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Discussion of the proposed amendment and composition of the search team followed, culminating in a proposed amendment to the original motion:</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pPr>
      <w:r w:rsidDel="00000000" w:rsidR="00000000" w:rsidRPr="00000000">
        <w:rPr>
          <w:b w:val="1"/>
          <w:highlight w:val="white"/>
          <w:rtl w:val="0"/>
        </w:rPr>
        <w:t xml:space="preserve">AMENDED MOTION:</w:t>
      </w:r>
      <w:r w:rsidDel="00000000" w:rsidR="00000000" w:rsidRPr="00000000">
        <w:rPr>
          <w:highlight w:val="white"/>
          <w:rtl w:val="0"/>
        </w:rPr>
        <w:t xml:space="preserve"> The Board hereby appoints an interim search committee composed of Elton Hall, Therese O'Connor, and three other members to be appointed by EXCO. Moved by Carsten Hess, seconded by Lyn Staack.</w:t>
      </w:r>
      <w:r w:rsidDel="00000000" w:rsidR="00000000" w:rsidRPr="00000000">
        <w:rPr>
          <w:rtl w:val="0"/>
        </w:rPr>
        <w:t xml:space="preserve"> </w:t>
      </w:r>
      <w:r w:rsidDel="00000000" w:rsidR="00000000" w:rsidRPr="00000000">
        <w:rPr>
          <w:b w:val="1"/>
          <w:rtl w:val="0"/>
        </w:rPr>
        <w:t xml:space="preserve">PASSED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A">
      <w:pPr>
        <w:spacing w:after="0" w:before="0" w:lineRule="auto"/>
        <w:rPr>
          <w:highlight w:val="white"/>
        </w:rPr>
      </w:pPr>
      <w:r w:rsidDel="00000000" w:rsidR="00000000" w:rsidRPr="00000000">
        <w:rPr>
          <w:rtl w:val="0"/>
        </w:rPr>
      </w:r>
    </w:p>
    <w:p w:rsidR="00000000" w:rsidDel="00000000" w:rsidP="00000000" w:rsidRDefault="00000000" w:rsidRPr="00000000" w14:paraId="0000002B">
      <w:pPr>
        <w:spacing w:after="0" w:before="0" w:lineRule="auto"/>
        <w:rPr>
          <w:highlight w:val="white"/>
        </w:rPr>
      </w:pPr>
      <w:r w:rsidDel="00000000" w:rsidR="00000000" w:rsidRPr="00000000">
        <w:rPr>
          <w:b w:val="1"/>
          <w:sz w:val="28"/>
          <w:szCs w:val="28"/>
          <w:highlight w:val="white"/>
          <w:u w:val="single"/>
          <w:rtl w:val="0"/>
        </w:rPr>
        <w:t xml:space="preserve">Agenda Item # 5</w:t>
      </w:r>
      <w:r w:rsidDel="00000000" w:rsidR="00000000" w:rsidRPr="00000000">
        <w:rPr>
          <w:b w:val="1"/>
          <w:sz w:val="28"/>
          <w:szCs w:val="28"/>
          <w:highlight w:val="white"/>
          <w:rtl w:val="0"/>
        </w:rPr>
        <w:t xml:space="preserve">: </w:t>
      </w:r>
      <w:r w:rsidDel="00000000" w:rsidR="00000000" w:rsidRPr="00000000">
        <w:rPr>
          <w:b w:val="1"/>
          <w:sz w:val="28"/>
          <w:szCs w:val="28"/>
          <w:highlight w:val="white"/>
          <w:rtl w:val="0"/>
        </w:rPr>
        <w:t xml:space="preserve">Support for Stewardship</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If the Stewardship Committee has any suggestions for a new chair, the Board would appreciate ideas. The Board is also brainstorming ideas. However, it's tricky to recruit a new chair who has not previously served on the committee</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A lot of the technical work is covered. The need is for someone to handle overarching vision and planning</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This could be a good opportunity for leadership development, with a co-chair situation where a new person and a current member can work in tandem</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Discussion of volunteer burnout</w:t>
      </w:r>
    </w:p>
    <w:p w:rsidR="00000000" w:rsidDel="00000000" w:rsidP="00000000" w:rsidRDefault="00000000" w:rsidRPr="00000000" w14:paraId="0000003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create distributed leadership</w:t>
      </w:r>
    </w:p>
    <w:p w:rsidR="00000000" w:rsidDel="00000000" w:rsidP="00000000" w:rsidRDefault="00000000" w:rsidRPr="00000000" w14:paraId="0000003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create brief and limited volunteer opportunities, as with Hos</w:t>
      </w:r>
    </w:p>
    <w:p w:rsidR="00000000" w:rsidDel="00000000" w:rsidP="00000000" w:rsidRDefault="00000000" w:rsidRPr="00000000" w14:paraId="00000032">
      <w:pPr>
        <w:numPr>
          <w:ilvl w:val="0"/>
          <w:numId w:val="8"/>
        </w:numPr>
        <w:ind w:left="720" w:hanging="360"/>
        <w:rPr>
          <w:highlight w:val="white"/>
        </w:rPr>
      </w:pPr>
      <w:r w:rsidDel="00000000" w:rsidR="00000000" w:rsidRPr="00000000">
        <w:rPr>
          <w:highlight w:val="white"/>
          <w:rtl w:val="0"/>
        </w:rPr>
        <w:t xml:space="preserve">Difficult to tell what responsibilities any person already has. Breeze tags are not currently especially helpful</w:t>
      </w:r>
    </w:p>
    <w:p w:rsidR="00000000" w:rsidDel="00000000" w:rsidP="00000000" w:rsidRDefault="00000000" w:rsidRPr="00000000" w14:paraId="00000033">
      <w:pPr>
        <w:numPr>
          <w:ilvl w:val="0"/>
          <w:numId w:val="8"/>
        </w:numPr>
        <w:ind w:left="720" w:hanging="360"/>
        <w:rPr>
          <w:highlight w:val="white"/>
          <w:u w:val="none"/>
        </w:rPr>
      </w:pPr>
      <w:r w:rsidDel="00000000" w:rsidR="00000000" w:rsidRPr="00000000">
        <w:rPr>
          <w:highlight w:val="white"/>
          <w:rtl w:val="0"/>
        </w:rPr>
        <w:t xml:space="preserve">In the non profit volunteer world, there is a "3 level pitch" model where you present people with 3 levels of engagement. The goal is not to have them take the most involved, but if they take a small step and have a meaningful experience, they will then "step up" to the next level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35">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6</w:t>
      </w:r>
      <w:r w:rsidDel="00000000" w:rsidR="00000000" w:rsidRPr="00000000">
        <w:rPr>
          <w:b w:val="1"/>
          <w:sz w:val="28"/>
          <w:szCs w:val="28"/>
          <w:highlight w:val="white"/>
          <w:rtl w:val="0"/>
        </w:rPr>
        <w:t xml:space="preserve">:</w:t>
      </w:r>
      <w:r w:rsidDel="00000000" w:rsidR="00000000" w:rsidRPr="00000000">
        <w:rPr>
          <w:b w:val="1"/>
          <w:sz w:val="28"/>
          <w:szCs w:val="28"/>
          <w:highlight w:val="white"/>
          <w:rtl w:val="0"/>
        </w:rPr>
        <w:t xml:space="preserve"> Way Forward Team Discussion Summary</w:t>
      </w:r>
    </w:p>
    <w:p w:rsidR="00000000" w:rsidDel="00000000" w:rsidP="00000000" w:rsidRDefault="00000000" w:rsidRPr="00000000" w14:paraId="00000036">
      <w:pPr>
        <w:numPr>
          <w:ilvl w:val="0"/>
          <w:numId w:val="2"/>
        </w:numPr>
        <w:spacing w:after="0" w:before="0" w:lineRule="auto"/>
        <w:ind w:left="720" w:hanging="360"/>
        <w:rPr>
          <w:highlight w:val="white"/>
        </w:rPr>
      </w:pPr>
      <w:r w:rsidDel="00000000" w:rsidR="00000000" w:rsidRPr="00000000">
        <w:rPr>
          <w:highlight w:val="white"/>
          <w:rtl w:val="0"/>
        </w:rPr>
        <w:t xml:space="preserve">The team met this afternoon, and will present a rough draft of ideas to the congregation next week</w:t>
      </w:r>
    </w:p>
    <w:p w:rsidR="00000000" w:rsidDel="00000000" w:rsidP="00000000" w:rsidRDefault="00000000" w:rsidRPr="00000000" w14:paraId="00000037">
      <w:pPr>
        <w:numPr>
          <w:ilvl w:val="0"/>
          <w:numId w:val="2"/>
        </w:numPr>
        <w:spacing w:after="0" w:before="0" w:lineRule="auto"/>
        <w:ind w:left="720" w:hanging="360"/>
        <w:rPr>
          <w:highlight w:val="white"/>
          <w:u w:val="none"/>
        </w:rPr>
      </w:pPr>
      <w:r w:rsidDel="00000000" w:rsidR="00000000" w:rsidRPr="00000000">
        <w:rPr>
          <w:highlight w:val="white"/>
          <w:rtl w:val="0"/>
        </w:rPr>
        <w:t xml:space="preserve">Next step after that is to create a flowchart of what needs to happen for us to reopen in person, in terms of benchmarks set by the city, county, state, etc.</w:t>
      </w:r>
    </w:p>
    <w:p w:rsidR="00000000" w:rsidDel="00000000" w:rsidP="00000000" w:rsidRDefault="00000000" w:rsidRPr="00000000" w14:paraId="00000038">
      <w:pPr>
        <w:numPr>
          <w:ilvl w:val="0"/>
          <w:numId w:val="2"/>
        </w:numPr>
        <w:spacing w:after="0" w:before="0" w:lineRule="auto"/>
        <w:ind w:left="720" w:hanging="360"/>
        <w:rPr>
          <w:highlight w:val="white"/>
          <w:u w:val="none"/>
        </w:rPr>
      </w:pPr>
      <w:r w:rsidDel="00000000" w:rsidR="00000000" w:rsidRPr="00000000">
        <w:rPr>
          <w:highlight w:val="white"/>
          <w:rtl w:val="0"/>
        </w:rPr>
        <w:t xml:space="preserve">RE classes will be the main issue, since it's unlikely all children will be vaccinated by September</w:t>
      </w:r>
    </w:p>
    <w:p w:rsidR="00000000" w:rsidDel="00000000" w:rsidP="00000000" w:rsidRDefault="00000000" w:rsidRPr="00000000" w14:paraId="00000039">
      <w:pPr>
        <w:numPr>
          <w:ilvl w:val="0"/>
          <w:numId w:val="2"/>
        </w:numPr>
        <w:spacing w:after="0" w:before="0" w:lineRule="auto"/>
        <w:ind w:left="720" w:hanging="360"/>
        <w:rPr>
          <w:highlight w:val="white"/>
          <w:u w:val="none"/>
        </w:rPr>
      </w:pPr>
      <w:r w:rsidDel="00000000" w:rsidR="00000000" w:rsidRPr="00000000">
        <w:rPr>
          <w:highlight w:val="white"/>
          <w:rtl w:val="0"/>
        </w:rPr>
        <w:t xml:space="preserve">Discussion of summer services: we have good ventilation in the parlor but it's very noisy. An outdoor location may be a better option</w:t>
      </w:r>
    </w:p>
    <w:p w:rsidR="00000000" w:rsidDel="00000000" w:rsidP="00000000" w:rsidRDefault="00000000" w:rsidRPr="00000000" w14:paraId="0000003A">
      <w:pPr>
        <w:spacing w:after="0" w:before="0" w:lineRule="auto"/>
        <w:rPr>
          <w:highlight w:val="white"/>
        </w:rPr>
      </w:pPr>
      <w:r w:rsidDel="00000000" w:rsidR="00000000" w:rsidRPr="00000000">
        <w:rPr>
          <w:rtl w:val="0"/>
        </w:rPr>
      </w:r>
    </w:p>
    <w:p w:rsidR="00000000" w:rsidDel="00000000" w:rsidP="00000000" w:rsidRDefault="00000000" w:rsidRPr="00000000" w14:paraId="0000003B">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7</w:t>
      </w:r>
      <w:r w:rsidDel="00000000" w:rsidR="00000000" w:rsidRPr="00000000">
        <w:rPr>
          <w:b w:val="1"/>
          <w:sz w:val="28"/>
          <w:szCs w:val="28"/>
          <w:highlight w:val="white"/>
          <w:rtl w:val="0"/>
        </w:rPr>
        <w:t xml:space="preserve">:</w:t>
      </w:r>
      <w:r w:rsidDel="00000000" w:rsidR="00000000" w:rsidRPr="00000000">
        <w:rPr>
          <w:b w:val="1"/>
          <w:sz w:val="28"/>
          <w:szCs w:val="28"/>
          <w:highlight w:val="white"/>
          <w:rtl w:val="0"/>
        </w:rPr>
        <w:t xml:space="preserve"> Annual Meeting Date</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Traditionally last Wednesday evening in May (which would be May 26 this year), but could be moved to June if necessary</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Might give Stewardship and the budget process a little more breathing space to move to June, but May is better to give new Board members time to get up to speed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b w:val="1"/>
          <w:highlight w:val="white"/>
          <w:rtl w:val="0"/>
        </w:rPr>
        <w:t xml:space="preserve">MOTION</w:t>
      </w:r>
      <w:r w:rsidDel="00000000" w:rsidR="00000000" w:rsidRPr="00000000">
        <w:rPr>
          <w:highlight w:val="white"/>
          <w:rtl w:val="0"/>
        </w:rPr>
        <w:t xml:space="preserve">: The Board hereby schedules the Annual Meeting for 6:00pm on Wednesday, May 26, 2021. Moved by Therese O'Connor, seconded by Kim Wilkinson. </w:t>
      </w:r>
      <w:r w:rsidDel="00000000" w:rsidR="00000000" w:rsidRPr="00000000">
        <w:rPr>
          <w:b w:val="1"/>
          <w:highlight w:val="white"/>
          <w:rtl w:val="0"/>
        </w:rPr>
        <w:t xml:space="preserve">PASSED</w:t>
      </w:r>
      <w:r w:rsidDel="00000000" w:rsidR="00000000" w:rsidRPr="00000000">
        <w:rPr>
          <w:highlight w:val="whit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b w:val="1"/>
          <w:sz w:val="28"/>
          <w:szCs w:val="28"/>
          <w:highlight w:val="white"/>
          <w:u w:val="single"/>
          <w:rtl w:val="0"/>
        </w:rPr>
        <w:t xml:space="preserve">Agenda Item # 8</w:t>
      </w:r>
      <w:r w:rsidDel="00000000" w:rsidR="00000000" w:rsidRPr="00000000">
        <w:rPr>
          <w:b w:val="1"/>
          <w:sz w:val="28"/>
          <w:szCs w:val="28"/>
          <w:highlight w:val="white"/>
          <w:rtl w:val="0"/>
        </w:rPr>
        <w:t xml:space="preserve">: Financial Update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$50,000 of our PPP loan repayment will be forgiven, leaving only $4,000 to repay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b w:val="1"/>
          <w:highlight w:val="white"/>
          <w:rtl w:val="0"/>
        </w:rPr>
        <w:t xml:space="preserve">MOTION TO ADJOURN:</w:t>
      </w:r>
      <w:r w:rsidDel="00000000" w:rsidR="00000000" w:rsidRPr="00000000">
        <w:rPr>
          <w:highlight w:val="white"/>
          <w:rtl w:val="0"/>
        </w:rPr>
        <w:t xml:space="preserve"> Moved by Matt Hare, seconded by Simon Catterall. </w:t>
      </w:r>
      <w:r w:rsidDel="00000000" w:rsidR="00000000" w:rsidRPr="00000000">
        <w:rPr>
          <w:b w:val="1"/>
          <w:highlight w:val="white"/>
          <w:rtl w:val="0"/>
        </w:rPr>
        <w:t xml:space="preserve">PASSED</w:t>
      </w:r>
      <w:r w:rsidDel="00000000" w:rsidR="00000000" w:rsidRPr="00000000">
        <w:rPr>
          <w:highlight w:val="white"/>
          <w:rtl w:val="0"/>
        </w:rPr>
        <w:t xml:space="preserve">.</w:t>
      </w:r>
    </w:p>
    <w:p w:rsidR="00000000" w:rsidDel="00000000" w:rsidP="00000000" w:rsidRDefault="00000000" w:rsidRPr="00000000" w14:paraId="00000045">
      <w:pPr>
        <w:spacing w:after="0" w:before="0" w:lineRule="auto"/>
        <w:rPr>
          <w:highlight w:val="white"/>
        </w:rPr>
      </w:pPr>
      <w:r w:rsidDel="00000000" w:rsidR="00000000" w:rsidRPr="00000000">
        <w:rPr>
          <w:rtl w:val="0"/>
        </w:rPr>
      </w:r>
    </w:p>
    <w:p w:rsidR="00000000" w:rsidDel="00000000" w:rsidP="00000000" w:rsidRDefault="00000000" w:rsidRPr="00000000" w14:paraId="00000046">
      <w:pPr>
        <w:spacing w:after="0" w:before="0" w:lineRule="auto"/>
        <w:rPr>
          <w:b w:val="1"/>
          <w:sz w:val="28"/>
          <w:szCs w:val="28"/>
        </w:rPr>
      </w:pPr>
      <w:r w:rsidDel="00000000" w:rsidR="00000000" w:rsidRPr="00000000">
        <w:rPr>
          <w:b w:val="1"/>
          <w:sz w:val="28"/>
          <w:szCs w:val="28"/>
          <w:highlight w:val="white"/>
          <w:u w:val="single"/>
          <w:rtl w:val="0"/>
        </w:rPr>
        <w:t xml:space="preserve">Meeting adjourne</w:t>
      </w:r>
      <w:r w:rsidDel="00000000" w:rsidR="00000000" w:rsidRPr="00000000">
        <w:rPr>
          <w:b w:val="1"/>
          <w:sz w:val="28"/>
          <w:szCs w:val="28"/>
          <w:highlight w:val="white"/>
          <w:u w:val="single"/>
          <w:rtl w:val="0"/>
        </w:rPr>
        <w:t xml:space="preserve">d</w:t>
      </w:r>
      <w:r w:rsidDel="00000000" w:rsidR="00000000" w:rsidRPr="00000000">
        <w:rPr>
          <w:sz w:val="28"/>
          <w:szCs w:val="28"/>
          <w:highlight w:val="white"/>
          <w:rtl w:val="0"/>
        </w:rPr>
        <w:t xml:space="preserve"> at</w:t>
      </w:r>
      <w:r w:rsidDel="00000000" w:rsidR="00000000" w:rsidRPr="00000000">
        <w:rPr>
          <w:b w:val="1"/>
          <w:sz w:val="28"/>
          <w:szCs w:val="28"/>
          <w:highlight w:val="white"/>
          <w:rtl w:val="0"/>
        </w:rPr>
        <w:t xml:space="preserve"> </w:t>
      </w:r>
      <w:r w:rsidDel="00000000" w:rsidR="00000000" w:rsidRPr="00000000">
        <w:rPr>
          <w:b w:val="1"/>
          <w:sz w:val="28"/>
          <w:szCs w:val="28"/>
          <w:rtl w:val="0"/>
        </w:rPr>
        <w:t xml:space="preserve">7:42pm.</w:t>
      </w:r>
      <w:r w:rsidDel="00000000" w:rsidR="00000000" w:rsidRPr="00000000">
        <w:rPr>
          <w:b w:val="1"/>
          <w:sz w:val="28"/>
          <w:szCs w:val="28"/>
          <w:rtl w:val="0"/>
        </w:rPr>
        <w:t xml:space="preserve"> </w:t>
      </w:r>
    </w:p>
    <w:p w:rsidR="00000000" w:rsidDel="00000000" w:rsidP="00000000" w:rsidRDefault="00000000" w:rsidRPr="00000000" w14:paraId="00000047">
      <w:pPr>
        <w:spacing w:after="0" w:before="0" w:lineRule="auto"/>
        <w:rPr/>
      </w:pPr>
      <w:r w:rsidDel="00000000" w:rsidR="00000000" w:rsidRPr="00000000">
        <w:rPr>
          <w:rtl w:val="0"/>
        </w:rPr>
        <w:t xml:space="preserve">Minutes taken by</w:t>
      </w:r>
      <w:r w:rsidDel="00000000" w:rsidR="00000000" w:rsidRPr="00000000">
        <w:rPr>
          <w:rtl w:val="0"/>
        </w:rPr>
        <w:t xml:space="preserve"> </w:t>
      </w:r>
      <w:r w:rsidDel="00000000" w:rsidR="00000000" w:rsidRPr="00000000">
        <w:rPr>
          <w:rtl w:val="0"/>
        </w:rPr>
        <w:t xml:space="preserve">Diana Nier, April 7 2021.</w:t>
      </w:r>
      <w:r w:rsidDel="00000000" w:rsidR="00000000" w:rsidRPr="00000000">
        <w:rPr>
          <w:rtl w:val="0"/>
        </w:rPr>
      </w:r>
    </w:p>
    <w:sectPr>
      <w:headerReference r:id="rId6" w:type="default"/>
      <w:footerReference r:id="rId7" w:type="default"/>
      <w:pgSz w:h="15840" w:w="12240" w:orient="portrait"/>
      <w:pgMar w:bottom="630" w:top="189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jc w:val="right"/>
      <w:rPr/>
    </w:pPr>
    <w:r w:rsidDel="00000000" w:rsidR="00000000" w:rsidRPr="00000000">
      <w:rPr>
        <w:rtl w:val="0"/>
      </w:rPr>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ind w:left="2160" w:firstLine="0"/>
      <w:rPr>
        <w:b w:val="1"/>
        <w:sz w:val="28"/>
        <w:szCs w:val="28"/>
      </w:rPr>
    </w:pPr>
    <w:r w:rsidDel="00000000" w:rsidR="00000000" w:rsidRPr="00000000">
      <w:rPr>
        <w:b w:val="1"/>
        <w:sz w:val="28"/>
        <w:szCs w:val="28"/>
        <w:rtl w:val="0"/>
      </w:rPr>
      <w:t xml:space="preserve">     First Unitarian Society of Ithaca</w:t>
    </w:r>
  </w:p>
  <w:p w:rsidR="00000000" w:rsidDel="00000000" w:rsidP="00000000" w:rsidRDefault="00000000" w:rsidRPr="00000000" w14:paraId="00000049">
    <w:pPr>
      <w:jc w:val="center"/>
      <w:rPr>
        <w:sz w:val="28"/>
        <w:szCs w:val="28"/>
      </w:rPr>
    </w:pPr>
    <w:r w:rsidDel="00000000" w:rsidR="00000000" w:rsidRPr="00000000">
      <w:rPr>
        <w:sz w:val="28"/>
        <w:szCs w:val="28"/>
        <w:rtl w:val="0"/>
      </w:rPr>
      <w:t xml:space="preserve">Board of Trustees Meeting</w:t>
    </w:r>
  </w:p>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April 7</w:t>
    </w:r>
    <w:r w:rsidDel="00000000" w:rsidR="00000000" w:rsidRPr="00000000">
      <w:rPr>
        <w:sz w:val="24"/>
        <w:szCs w:val="24"/>
        <w:rtl w:val="0"/>
      </w:rPr>
      <w:t xml:space="preserve">, 2021 </w:t>
    </w:r>
    <w:r w:rsidDel="00000000" w:rsidR="00000000" w:rsidRPr="00000000">
      <w:rPr>
        <w:sz w:val="24"/>
        <w:szCs w:val="24"/>
        <w:rtl w:val="0"/>
      </w:rPr>
      <w:t xml:space="preserve">Minutes</w:t>
    </w:r>
    <w:r w:rsidDel="00000000" w:rsidR="00000000" w:rsidRPr="00000000">
      <w:rPr>
        <w:rtl w:val="0"/>
      </w:rPr>
    </w:r>
  </w:p>
  <w:p w:rsidR="00000000" w:rsidDel="00000000" w:rsidP="00000000" w:rsidRDefault="00000000" w:rsidRPr="00000000" w14:paraId="0000004B">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